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406" w:rsidRDefault="00E72703" w:rsidP="00513406">
      <w:pPr>
        <w:pStyle w:val="Forms-Text"/>
        <w:widowControl/>
        <w:jc w:val="center"/>
        <w:rPr>
          <w:rFonts w:ascii="Eurostile" w:hAnsi="Eurostile"/>
          <w:b/>
          <w:color w:val="666699"/>
          <w:sz w:val="32"/>
          <w:szCs w:val="32"/>
        </w:rPr>
      </w:pPr>
      <w:r>
        <w:rPr>
          <w:rFonts w:ascii="Eurostile" w:hAnsi="Eurostile"/>
          <w:b/>
          <w:color w:val="666699"/>
          <w:sz w:val="32"/>
          <w:szCs w:val="32"/>
        </w:rPr>
        <w:t>Position</w:t>
      </w:r>
      <w:r w:rsidR="00513406" w:rsidRPr="00513406">
        <w:rPr>
          <w:rFonts w:ascii="Eurostile" w:hAnsi="Eurostile"/>
          <w:b/>
          <w:color w:val="666699"/>
          <w:sz w:val="32"/>
          <w:szCs w:val="32"/>
        </w:rPr>
        <w:t xml:space="preserve"> Description Form</w:t>
      </w:r>
    </w:p>
    <w:p w:rsidR="00513406" w:rsidRPr="00476652" w:rsidRDefault="00513406" w:rsidP="00513406">
      <w:pPr>
        <w:pStyle w:val="Forms-Text"/>
        <w:widowControl/>
        <w:jc w:val="center"/>
        <w:rPr>
          <w:rFonts w:ascii="Eurostile" w:hAnsi="Eurostile"/>
          <w:b/>
          <w:color w:val="000080"/>
          <w:sz w:val="24"/>
          <w:szCs w:val="24"/>
        </w:rPr>
      </w:pPr>
    </w:p>
    <w:tbl>
      <w:tblPr>
        <w:tblW w:w="0" w:type="auto"/>
        <w:tblBorders>
          <w:top w:val="single" w:sz="8" w:space="0" w:color="000080"/>
          <w:left w:val="single" w:sz="8" w:space="0" w:color="000080"/>
          <w:bottom w:val="single" w:sz="8" w:space="0" w:color="000080"/>
          <w:right w:val="single" w:sz="8" w:space="0" w:color="000080"/>
          <w:insideH w:val="single" w:sz="8" w:space="0" w:color="000080"/>
          <w:insideV w:val="single" w:sz="8" w:space="0" w:color="000080"/>
        </w:tblBorders>
        <w:tblLook w:val="01E0"/>
      </w:tblPr>
      <w:tblGrid>
        <w:gridCol w:w="1354"/>
        <w:gridCol w:w="194"/>
        <w:gridCol w:w="180"/>
        <w:gridCol w:w="180"/>
        <w:gridCol w:w="152"/>
        <w:gridCol w:w="300"/>
        <w:gridCol w:w="1272"/>
        <w:gridCol w:w="256"/>
        <w:gridCol w:w="360"/>
        <w:gridCol w:w="360"/>
        <w:gridCol w:w="94"/>
        <w:gridCol w:w="806"/>
        <w:gridCol w:w="403"/>
        <w:gridCol w:w="497"/>
        <w:gridCol w:w="540"/>
        <w:gridCol w:w="540"/>
        <w:gridCol w:w="180"/>
        <w:gridCol w:w="762"/>
        <w:gridCol w:w="138"/>
        <w:gridCol w:w="413"/>
        <w:gridCol w:w="743"/>
        <w:gridCol w:w="824"/>
        <w:gridCol w:w="468"/>
      </w:tblGrid>
      <w:tr w:rsidR="00476652" w:rsidRPr="00A96CBF" w:rsidTr="00A96CBF">
        <w:trPr>
          <w:trHeight w:val="165"/>
        </w:trPr>
        <w:tc>
          <w:tcPr>
            <w:tcW w:w="1728" w:type="dxa"/>
            <w:gridSpan w:val="3"/>
            <w:shd w:val="clear" w:color="auto" w:fill="auto"/>
          </w:tcPr>
          <w:p w:rsidR="00476652" w:rsidRPr="00A96CBF" w:rsidRDefault="00E72703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  <w:r w:rsidRPr="00A96CBF">
              <w:rPr>
                <w:rFonts w:ascii="Gautami" w:hAnsi="Gautami" w:cs="Gautami"/>
                <w:color w:val="000080"/>
                <w:sz w:val="18"/>
                <w:szCs w:val="18"/>
              </w:rPr>
              <w:t>POSITION</w:t>
            </w:r>
            <w:r w:rsidR="00476652" w:rsidRPr="00A96CBF">
              <w:rPr>
                <w:rFonts w:ascii="Gautami" w:hAnsi="Gautami" w:cs="Gautami"/>
                <w:color w:val="000080"/>
                <w:sz w:val="18"/>
                <w:szCs w:val="18"/>
              </w:rPr>
              <w:t xml:space="preserve"> TITLE</w:t>
            </w:r>
          </w:p>
        </w:tc>
        <w:tc>
          <w:tcPr>
            <w:tcW w:w="5220" w:type="dxa"/>
            <w:gridSpan w:val="12"/>
            <w:shd w:val="clear" w:color="auto" w:fill="auto"/>
          </w:tcPr>
          <w:p w:rsidR="00476652" w:rsidRPr="00A96CBF" w:rsidRDefault="00FB5618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  <w:r>
              <w:rPr>
                <w:rFonts w:ascii="Gautami" w:hAnsi="Gautami" w:cs="Gautami"/>
                <w:color w:val="000080"/>
                <w:sz w:val="18"/>
                <w:szCs w:val="18"/>
              </w:rPr>
              <w:t xml:space="preserve">Winter </w:t>
            </w:r>
            <w:r w:rsidR="00AD7F53" w:rsidRPr="00A96CBF">
              <w:rPr>
                <w:rFonts w:ascii="Gautami" w:hAnsi="Gautami" w:cs="Gautami"/>
                <w:color w:val="000080"/>
                <w:sz w:val="18"/>
                <w:szCs w:val="18"/>
              </w:rPr>
              <w:t>Graduate Student Intern</w:t>
            </w:r>
            <w:r w:rsidR="00DA512E" w:rsidRPr="00A96CBF">
              <w:rPr>
                <w:rFonts w:ascii="Gautami" w:hAnsi="Gautami" w:cs="Gautami"/>
                <w:color w:val="000080"/>
                <w:sz w:val="18"/>
                <w:szCs w:val="18"/>
              </w:rPr>
              <w:t xml:space="preserve"> </w:t>
            </w:r>
            <w:r>
              <w:rPr>
                <w:rFonts w:ascii="Gautami" w:hAnsi="Gautami" w:cs="Gautami"/>
                <w:color w:val="000080"/>
                <w:sz w:val="18"/>
                <w:szCs w:val="18"/>
              </w:rPr>
              <w:t>A (Faces of Valor Exhibit</w:t>
            </w:r>
            <w:r w:rsidR="005C7105" w:rsidRPr="00A96CBF">
              <w:rPr>
                <w:rFonts w:ascii="Gautami" w:hAnsi="Gautami" w:cs="Gautami"/>
                <w:color w:val="000080"/>
                <w:sz w:val="18"/>
                <w:szCs w:val="18"/>
              </w:rPr>
              <w:t>)</w:t>
            </w:r>
          </w:p>
        </w:tc>
        <w:tc>
          <w:tcPr>
            <w:tcW w:w="4068" w:type="dxa"/>
            <w:gridSpan w:val="8"/>
            <w:vAlign w:val="center"/>
          </w:tcPr>
          <w:p w:rsidR="00476652" w:rsidRPr="00A96CBF" w:rsidRDefault="00E72703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center"/>
              <w:rPr>
                <w:rFonts w:ascii="Gautami" w:hAnsi="Gautami" w:cs="Gautami"/>
                <w:color w:val="000080"/>
                <w:sz w:val="18"/>
                <w:szCs w:val="18"/>
              </w:rPr>
            </w:pPr>
            <w:r w:rsidRPr="00A96CBF">
              <w:rPr>
                <w:rFonts w:ascii="Gautami" w:hAnsi="Gautami" w:cs="Gautami"/>
                <w:color w:val="000080"/>
                <w:sz w:val="18"/>
                <w:szCs w:val="18"/>
              </w:rPr>
              <w:t>POSITION</w:t>
            </w:r>
            <w:r w:rsidR="00476652" w:rsidRPr="00A96CBF">
              <w:rPr>
                <w:rFonts w:ascii="Gautami" w:hAnsi="Gautami" w:cs="Gautami"/>
                <w:color w:val="000080"/>
                <w:sz w:val="18"/>
                <w:szCs w:val="18"/>
              </w:rPr>
              <w:t xml:space="preserve"> CLASSIFICATION</w:t>
            </w:r>
          </w:p>
        </w:tc>
      </w:tr>
      <w:tr w:rsidR="00740CE8" w:rsidRPr="00A96CBF" w:rsidTr="00A96CBF">
        <w:trPr>
          <w:trHeight w:val="165"/>
        </w:trPr>
        <w:tc>
          <w:tcPr>
            <w:tcW w:w="1908" w:type="dxa"/>
            <w:gridSpan w:val="4"/>
            <w:shd w:val="clear" w:color="auto" w:fill="auto"/>
          </w:tcPr>
          <w:p w:rsidR="00740CE8" w:rsidRPr="00A96CBF" w:rsidRDefault="00740CE8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  <w:r w:rsidRPr="00A96CBF">
              <w:rPr>
                <w:rFonts w:ascii="Gautami" w:hAnsi="Gautami" w:cs="Gautami"/>
                <w:color w:val="000080"/>
                <w:sz w:val="18"/>
                <w:szCs w:val="18"/>
              </w:rPr>
              <w:t>FULL TIME</w:t>
            </w:r>
          </w:p>
        </w:tc>
        <w:tc>
          <w:tcPr>
            <w:tcW w:w="452" w:type="dxa"/>
            <w:gridSpan w:val="2"/>
            <w:shd w:val="clear" w:color="auto" w:fill="auto"/>
          </w:tcPr>
          <w:p w:rsidR="00740CE8" w:rsidRPr="00A96CBF" w:rsidRDefault="00740CE8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</w:p>
        </w:tc>
        <w:tc>
          <w:tcPr>
            <w:tcW w:w="1888" w:type="dxa"/>
            <w:gridSpan w:val="3"/>
            <w:shd w:val="clear" w:color="auto" w:fill="auto"/>
          </w:tcPr>
          <w:p w:rsidR="00740CE8" w:rsidRPr="00A96CBF" w:rsidRDefault="00740CE8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  <w:r w:rsidRPr="00A96CBF">
              <w:rPr>
                <w:rFonts w:ascii="Gautami" w:hAnsi="Gautami" w:cs="Gautami"/>
                <w:color w:val="000080"/>
                <w:sz w:val="18"/>
                <w:szCs w:val="18"/>
              </w:rPr>
              <w:t>PART TIME</w:t>
            </w:r>
          </w:p>
        </w:tc>
        <w:tc>
          <w:tcPr>
            <w:tcW w:w="454" w:type="dxa"/>
            <w:gridSpan w:val="2"/>
            <w:shd w:val="clear" w:color="auto" w:fill="auto"/>
          </w:tcPr>
          <w:p w:rsidR="00740CE8" w:rsidRPr="00A96CBF" w:rsidRDefault="00AD7F53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  <w:r w:rsidRPr="00A96CBF">
              <w:rPr>
                <w:rFonts w:ascii="Gautami" w:hAnsi="Gautami" w:cs="Gautami"/>
                <w:color w:val="000080"/>
                <w:sz w:val="18"/>
                <w:szCs w:val="18"/>
              </w:rPr>
              <w:t>x</w:t>
            </w:r>
          </w:p>
        </w:tc>
        <w:tc>
          <w:tcPr>
            <w:tcW w:w="1706" w:type="dxa"/>
            <w:gridSpan w:val="3"/>
            <w:shd w:val="clear" w:color="auto" w:fill="auto"/>
          </w:tcPr>
          <w:p w:rsidR="00740CE8" w:rsidRPr="00A96CBF" w:rsidRDefault="00740CE8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  <w:r w:rsidRPr="00A96CBF">
              <w:rPr>
                <w:rFonts w:ascii="Gautami" w:hAnsi="Gautami" w:cs="Gautami"/>
                <w:color w:val="000080"/>
                <w:sz w:val="18"/>
                <w:szCs w:val="18"/>
              </w:rPr>
              <w:t>TEMPORARY</w:t>
            </w:r>
          </w:p>
        </w:tc>
        <w:tc>
          <w:tcPr>
            <w:tcW w:w="540" w:type="dxa"/>
            <w:shd w:val="clear" w:color="auto" w:fill="auto"/>
          </w:tcPr>
          <w:p w:rsidR="00740CE8" w:rsidRPr="00A96CBF" w:rsidRDefault="00E67343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  <w:r w:rsidRPr="00A96CBF">
              <w:rPr>
                <w:rFonts w:ascii="Gautami" w:hAnsi="Gautami" w:cs="Gautami"/>
                <w:color w:val="000080"/>
                <w:sz w:val="18"/>
                <w:szCs w:val="18"/>
              </w:rPr>
              <w:t>X</w:t>
            </w:r>
          </w:p>
        </w:tc>
        <w:tc>
          <w:tcPr>
            <w:tcW w:w="1620" w:type="dxa"/>
            <w:gridSpan w:val="4"/>
          </w:tcPr>
          <w:p w:rsidR="00740CE8" w:rsidRPr="00A96CBF" w:rsidRDefault="00740CE8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  <w:r w:rsidRPr="00A96CBF">
              <w:rPr>
                <w:rFonts w:ascii="Gautami" w:hAnsi="Gautami" w:cs="Gautami"/>
                <w:color w:val="000080"/>
                <w:sz w:val="18"/>
                <w:szCs w:val="18"/>
              </w:rPr>
              <w:t>EXEMPT</w:t>
            </w:r>
          </w:p>
        </w:tc>
        <w:tc>
          <w:tcPr>
            <w:tcW w:w="413" w:type="dxa"/>
          </w:tcPr>
          <w:p w:rsidR="00740CE8" w:rsidRPr="00A96CBF" w:rsidRDefault="00740CE8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</w:p>
        </w:tc>
        <w:tc>
          <w:tcPr>
            <w:tcW w:w="1567" w:type="dxa"/>
            <w:gridSpan w:val="2"/>
          </w:tcPr>
          <w:p w:rsidR="00740CE8" w:rsidRPr="00A96CBF" w:rsidRDefault="00740CE8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  <w:r w:rsidRPr="00A96CBF">
              <w:rPr>
                <w:rFonts w:ascii="Gautami" w:hAnsi="Gautami" w:cs="Gautami"/>
                <w:color w:val="000080"/>
                <w:sz w:val="18"/>
                <w:szCs w:val="18"/>
              </w:rPr>
              <w:t>NON-EXEMPT</w:t>
            </w:r>
          </w:p>
        </w:tc>
        <w:tc>
          <w:tcPr>
            <w:tcW w:w="468" w:type="dxa"/>
          </w:tcPr>
          <w:p w:rsidR="00740CE8" w:rsidRPr="00A96CBF" w:rsidRDefault="00740CE8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</w:p>
        </w:tc>
      </w:tr>
      <w:tr w:rsidR="00476652" w:rsidRPr="00A96CBF" w:rsidTr="00A96CBF">
        <w:tc>
          <w:tcPr>
            <w:tcW w:w="1548" w:type="dxa"/>
            <w:gridSpan w:val="2"/>
          </w:tcPr>
          <w:p w:rsidR="00476652" w:rsidRPr="00A96CBF" w:rsidRDefault="00476652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  <w:r w:rsidRPr="00A96CBF">
              <w:rPr>
                <w:rFonts w:ascii="Gautami" w:hAnsi="Gautami" w:cs="Gautami"/>
                <w:color w:val="000080"/>
                <w:sz w:val="18"/>
                <w:szCs w:val="18"/>
              </w:rPr>
              <w:t>DEPARTMENT</w:t>
            </w:r>
          </w:p>
        </w:tc>
        <w:tc>
          <w:tcPr>
            <w:tcW w:w="4363" w:type="dxa"/>
            <w:gridSpan w:val="11"/>
          </w:tcPr>
          <w:p w:rsidR="00476652" w:rsidRPr="00A96CBF" w:rsidRDefault="00AD7F53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  <w:r w:rsidRPr="00A96CBF">
              <w:rPr>
                <w:rFonts w:ascii="Gautami" w:hAnsi="Gautami" w:cs="Gautami"/>
                <w:color w:val="000080"/>
                <w:sz w:val="18"/>
                <w:szCs w:val="18"/>
              </w:rPr>
              <w:t>Pritzker Military Library</w:t>
            </w:r>
          </w:p>
        </w:tc>
        <w:tc>
          <w:tcPr>
            <w:tcW w:w="1757" w:type="dxa"/>
            <w:gridSpan w:val="4"/>
          </w:tcPr>
          <w:p w:rsidR="00476652" w:rsidRPr="00A96CBF" w:rsidRDefault="00476652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  <w:r w:rsidRPr="00A96CBF">
              <w:rPr>
                <w:rFonts w:ascii="Gautami" w:hAnsi="Gautami" w:cs="Gautami"/>
                <w:color w:val="000080"/>
                <w:sz w:val="18"/>
                <w:szCs w:val="18"/>
              </w:rPr>
              <w:t>DATE APPROVED</w:t>
            </w:r>
          </w:p>
        </w:tc>
        <w:tc>
          <w:tcPr>
            <w:tcW w:w="3348" w:type="dxa"/>
            <w:gridSpan w:val="6"/>
          </w:tcPr>
          <w:p w:rsidR="00476652" w:rsidRPr="00A96CBF" w:rsidRDefault="00476652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</w:p>
        </w:tc>
      </w:tr>
      <w:tr w:rsidR="00476652" w:rsidRPr="00A96CBF" w:rsidTr="00A96CBF">
        <w:tc>
          <w:tcPr>
            <w:tcW w:w="1354" w:type="dxa"/>
          </w:tcPr>
          <w:p w:rsidR="00476652" w:rsidRPr="00A96CBF" w:rsidRDefault="00476652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  <w:r w:rsidRPr="00A96CBF">
              <w:rPr>
                <w:rFonts w:ascii="Gautami" w:hAnsi="Gautami" w:cs="Gautami"/>
                <w:color w:val="000080"/>
                <w:sz w:val="18"/>
                <w:szCs w:val="18"/>
              </w:rPr>
              <w:t>WRITTEN BY</w:t>
            </w:r>
          </w:p>
        </w:tc>
        <w:tc>
          <w:tcPr>
            <w:tcW w:w="4557" w:type="dxa"/>
            <w:gridSpan w:val="12"/>
          </w:tcPr>
          <w:p w:rsidR="00476652" w:rsidRPr="00A96CBF" w:rsidRDefault="00AD7F53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  <w:r w:rsidRPr="00A96CBF">
              <w:rPr>
                <w:rFonts w:ascii="Gautami" w:hAnsi="Gautami" w:cs="Gautami"/>
                <w:color w:val="000080"/>
                <w:sz w:val="18"/>
                <w:szCs w:val="18"/>
              </w:rPr>
              <w:t>Theresa A. R. Embrey</w:t>
            </w:r>
          </w:p>
        </w:tc>
        <w:tc>
          <w:tcPr>
            <w:tcW w:w="1577" w:type="dxa"/>
            <w:gridSpan w:val="3"/>
          </w:tcPr>
          <w:p w:rsidR="00476652" w:rsidRPr="00A96CBF" w:rsidRDefault="00476652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  <w:r w:rsidRPr="00A96CBF">
              <w:rPr>
                <w:rFonts w:ascii="Gautami" w:hAnsi="Gautami" w:cs="Gautami"/>
                <w:color w:val="000080"/>
                <w:sz w:val="18"/>
                <w:szCs w:val="18"/>
              </w:rPr>
              <w:t>APPROVED BY</w:t>
            </w:r>
          </w:p>
        </w:tc>
        <w:tc>
          <w:tcPr>
            <w:tcW w:w="3528" w:type="dxa"/>
            <w:gridSpan w:val="7"/>
          </w:tcPr>
          <w:p w:rsidR="00476652" w:rsidRPr="00A96CBF" w:rsidRDefault="00476652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</w:p>
        </w:tc>
      </w:tr>
      <w:tr w:rsidR="00476652" w:rsidRPr="00A96CBF" w:rsidTr="00A96CBF">
        <w:tc>
          <w:tcPr>
            <w:tcW w:w="1354" w:type="dxa"/>
          </w:tcPr>
          <w:p w:rsidR="00476652" w:rsidRPr="00A96CBF" w:rsidRDefault="00476652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  <w:r w:rsidRPr="00A96CBF">
              <w:rPr>
                <w:rFonts w:ascii="Gautami" w:hAnsi="Gautami" w:cs="Gautami"/>
                <w:color w:val="000080"/>
                <w:sz w:val="18"/>
                <w:szCs w:val="18"/>
              </w:rPr>
              <w:t>PAY SCALE</w:t>
            </w:r>
          </w:p>
        </w:tc>
        <w:tc>
          <w:tcPr>
            <w:tcW w:w="2278" w:type="dxa"/>
            <w:gridSpan w:val="6"/>
          </w:tcPr>
          <w:p w:rsidR="00476652" w:rsidRPr="00A96CBF" w:rsidRDefault="00476652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  <w:r w:rsidRPr="00A96CBF">
              <w:rPr>
                <w:rFonts w:ascii="Gautami" w:hAnsi="Gautami" w:cs="Gautami"/>
                <w:color w:val="000080"/>
                <w:sz w:val="18"/>
                <w:szCs w:val="18"/>
              </w:rPr>
              <w:t>ANNUALIZED SALARY</w:t>
            </w:r>
          </w:p>
        </w:tc>
        <w:tc>
          <w:tcPr>
            <w:tcW w:w="2279" w:type="dxa"/>
            <w:gridSpan w:val="6"/>
          </w:tcPr>
          <w:p w:rsidR="00476652" w:rsidRPr="00A96CBF" w:rsidRDefault="00476652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</w:p>
        </w:tc>
        <w:tc>
          <w:tcPr>
            <w:tcW w:w="2519" w:type="dxa"/>
            <w:gridSpan w:val="5"/>
          </w:tcPr>
          <w:p w:rsidR="00476652" w:rsidRPr="00A96CBF" w:rsidRDefault="00476652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  <w:r w:rsidRPr="00A96CBF">
              <w:rPr>
                <w:rFonts w:ascii="Gautami" w:hAnsi="Gautami" w:cs="Gautami"/>
                <w:color w:val="000080"/>
                <w:sz w:val="18"/>
                <w:szCs w:val="18"/>
              </w:rPr>
              <w:t>HOURLY/OVERTIME RATE</w:t>
            </w:r>
          </w:p>
        </w:tc>
        <w:tc>
          <w:tcPr>
            <w:tcW w:w="1294" w:type="dxa"/>
            <w:gridSpan w:val="3"/>
          </w:tcPr>
          <w:p w:rsidR="00476652" w:rsidRPr="00A96CBF" w:rsidRDefault="00210F2B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  <w:r w:rsidRPr="00A96CBF">
              <w:rPr>
                <w:rFonts w:ascii="Gautami" w:hAnsi="Gautami" w:cs="Gautami"/>
                <w:color w:val="000080"/>
                <w:sz w:val="18"/>
                <w:szCs w:val="18"/>
              </w:rPr>
              <w:t>10.5</w:t>
            </w:r>
            <w:r w:rsidR="00784BBC" w:rsidRPr="00A96CBF">
              <w:rPr>
                <w:rFonts w:ascii="Gautami" w:hAnsi="Gautami" w:cs="Gautami"/>
                <w:color w:val="000080"/>
                <w:sz w:val="18"/>
                <w:szCs w:val="18"/>
              </w:rPr>
              <w:t>0</w:t>
            </w:r>
          </w:p>
        </w:tc>
        <w:tc>
          <w:tcPr>
            <w:tcW w:w="1292" w:type="dxa"/>
            <w:gridSpan w:val="2"/>
          </w:tcPr>
          <w:p w:rsidR="00476652" w:rsidRPr="00A96CBF" w:rsidRDefault="00476652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</w:p>
        </w:tc>
      </w:tr>
      <w:tr w:rsidR="00476652" w:rsidRPr="00A96CBF" w:rsidTr="00A96CBF">
        <w:tc>
          <w:tcPr>
            <w:tcW w:w="4608" w:type="dxa"/>
            <w:gridSpan w:val="10"/>
          </w:tcPr>
          <w:p w:rsidR="00476652" w:rsidRPr="00A96CBF" w:rsidRDefault="00E72703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rPr>
                <w:rFonts w:ascii="Gautami" w:hAnsi="Gautami" w:cs="Gautami"/>
                <w:color w:val="000080"/>
                <w:sz w:val="18"/>
                <w:szCs w:val="18"/>
              </w:rPr>
            </w:pPr>
            <w:r w:rsidRPr="00A96CBF">
              <w:rPr>
                <w:rFonts w:ascii="Gautami" w:hAnsi="Gautami" w:cs="Gautami"/>
                <w:color w:val="000080"/>
                <w:sz w:val="18"/>
                <w:szCs w:val="18"/>
              </w:rPr>
              <w:t>POSITION</w:t>
            </w:r>
            <w:r w:rsidR="00476652" w:rsidRPr="00A96CBF">
              <w:rPr>
                <w:rFonts w:ascii="Gautami" w:hAnsi="Gautami" w:cs="Gautami"/>
                <w:color w:val="000080"/>
                <w:sz w:val="18"/>
                <w:szCs w:val="18"/>
              </w:rPr>
              <w:t xml:space="preserve"> DESCRIPTION SUMMARY STATEMENT</w:t>
            </w:r>
          </w:p>
        </w:tc>
        <w:tc>
          <w:tcPr>
            <w:tcW w:w="6408" w:type="dxa"/>
            <w:gridSpan w:val="13"/>
          </w:tcPr>
          <w:p w:rsidR="00476652" w:rsidRPr="00A96CBF" w:rsidRDefault="00476652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</w:p>
        </w:tc>
      </w:tr>
      <w:tr w:rsidR="00513406" w:rsidRPr="00A96CBF" w:rsidTr="00A96CBF">
        <w:tc>
          <w:tcPr>
            <w:tcW w:w="11016" w:type="dxa"/>
            <w:gridSpan w:val="23"/>
          </w:tcPr>
          <w:p w:rsidR="00513406" w:rsidRPr="00A96CBF" w:rsidRDefault="005C7105" w:rsidP="00FB5618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  <w:r w:rsidRPr="00A96CBF">
              <w:rPr>
                <w:rFonts w:ascii="Gautami" w:hAnsi="Gautami" w:cs="Gautami"/>
                <w:color w:val="000080"/>
                <w:sz w:val="18"/>
                <w:szCs w:val="18"/>
              </w:rPr>
              <w:t>This graduate student intern will assist in the</w:t>
            </w:r>
            <w:r w:rsidR="00FB5618">
              <w:rPr>
                <w:rFonts w:ascii="Gautami" w:hAnsi="Gautami" w:cs="Gautami"/>
                <w:color w:val="000080"/>
                <w:sz w:val="18"/>
                <w:szCs w:val="18"/>
              </w:rPr>
              <w:t xml:space="preserve"> research and development of the proposed </w:t>
            </w:r>
            <w:r w:rsidR="00FB5618" w:rsidRPr="00FB5618">
              <w:rPr>
                <w:rFonts w:ascii="Gautami" w:hAnsi="Gautami" w:cs="Gautami"/>
                <w:i/>
                <w:color w:val="000080"/>
                <w:sz w:val="18"/>
                <w:szCs w:val="18"/>
              </w:rPr>
              <w:t>Faces of Valor: Union Soldiers</w:t>
            </w:r>
            <w:r w:rsidR="00FB5618">
              <w:rPr>
                <w:rFonts w:ascii="Gautami" w:hAnsi="Gautami" w:cs="Gautami"/>
                <w:color w:val="000080"/>
                <w:sz w:val="18"/>
                <w:szCs w:val="18"/>
              </w:rPr>
              <w:t xml:space="preserve"> exhibit under the direction of the Archivist and Senior Librarian.</w:t>
            </w:r>
          </w:p>
        </w:tc>
      </w:tr>
      <w:tr w:rsidR="00513406" w:rsidRPr="00A96CBF" w:rsidTr="00A96CBF">
        <w:tc>
          <w:tcPr>
            <w:tcW w:w="11016" w:type="dxa"/>
            <w:gridSpan w:val="23"/>
          </w:tcPr>
          <w:p w:rsidR="00513406" w:rsidRPr="00A96CBF" w:rsidRDefault="00513406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</w:p>
        </w:tc>
      </w:tr>
      <w:tr w:rsidR="00513406" w:rsidRPr="00A96CBF" w:rsidTr="00A96CBF">
        <w:tc>
          <w:tcPr>
            <w:tcW w:w="11016" w:type="dxa"/>
            <w:gridSpan w:val="23"/>
          </w:tcPr>
          <w:p w:rsidR="00513406" w:rsidRPr="00A96CBF" w:rsidRDefault="00513406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</w:p>
        </w:tc>
      </w:tr>
      <w:tr w:rsidR="00513406" w:rsidRPr="00A96CBF" w:rsidTr="00A96CBF">
        <w:tc>
          <w:tcPr>
            <w:tcW w:w="11016" w:type="dxa"/>
            <w:gridSpan w:val="23"/>
          </w:tcPr>
          <w:p w:rsidR="00513406" w:rsidRPr="00A96CBF" w:rsidRDefault="00513406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</w:p>
        </w:tc>
      </w:tr>
      <w:tr w:rsidR="00513406" w:rsidRPr="00A96CBF" w:rsidTr="00A96CBF">
        <w:tc>
          <w:tcPr>
            <w:tcW w:w="11016" w:type="dxa"/>
            <w:gridSpan w:val="23"/>
          </w:tcPr>
          <w:p w:rsidR="00513406" w:rsidRPr="00A96CBF" w:rsidRDefault="00513406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</w:p>
        </w:tc>
      </w:tr>
      <w:tr w:rsidR="00476652" w:rsidRPr="00A96CBF" w:rsidTr="00A96CBF">
        <w:tc>
          <w:tcPr>
            <w:tcW w:w="3888" w:type="dxa"/>
            <w:gridSpan w:val="8"/>
          </w:tcPr>
          <w:p w:rsidR="00476652" w:rsidRPr="00A96CBF" w:rsidRDefault="00476652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  <w:r w:rsidRPr="00A96CBF">
              <w:rPr>
                <w:rFonts w:ascii="Gautami" w:hAnsi="Gautami" w:cs="Gautami"/>
                <w:color w:val="000080"/>
                <w:sz w:val="18"/>
                <w:szCs w:val="18"/>
              </w:rPr>
              <w:t xml:space="preserve">ESSENTIAL </w:t>
            </w:r>
            <w:r w:rsidR="00E72703" w:rsidRPr="00A96CBF">
              <w:rPr>
                <w:rFonts w:ascii="Gautami" w:hAnsi="Gautami" w:cs="Gautami"/>
                <w:color w:val="000080"/>
                <w:sz w:val="18"/>
                <w:szCs w:val="18"/>
              </w:rPr>
              <w:t>POSITION</w:t>
            </w:r>
            <w:r w:rsidRPr="00A96CBF">
              <w:rPr>
                <w:rFonts w:ascii="Gautami" w:hAnsi="Gautami" w:cs="Gautami"/>
                <w:color w:val="000080"/>
                <w:sz w:val="18"/>
                <w:szCs w:val="18"/>
              </w:rPr>
              <w:t xml:space="preserve"> QUALIFICATIONS</w:t>
            </w:r>
          </w:p>
        </w:tc>
        <w:tc>
          <w:tcPr>
            <w:tcW w:w="7128" w:type="dxa"/>
            <w:gridSpan w:val="15"/>
          </w:tcPr>
          <w:p w:rsidR="00476652" w:rsidRPr="00A96CBF" w:rsidRDefault="00476652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</w:p>
        </w:tc>
      </w:tr>
      <w:tr w:rsidR="00513406" w:rsidRPr="00A96CBF" w:rsidTr="00A96CBF">
        <w:tc>
          <w:tcPr>
            <w:tcW w:w="11016" w:type="dxa"/>
            <w:gridSpan w:val="23"/>
          </w:tcPr>
          <w:p w:rsidR="00513406" w:rsidRPr="00A96CBF" w:rsidRDefault="00AD7F53" w:rsidP="00FB5618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  <w:r w:rsidRPr="00A96CBF">
              <w:rPr>
                <w:rFonts w:ascii="Gautami" w:hAnsi="Gautami" w:cs="Gautami"/>
                <w:color w:val="000080"/>
                <w:sz w:val="18"/>
                <w:szCs w:val="18"/>
              </w:rPr>
              <w:t xml:space="preserve">Knowledge of </w:t>
            </w:r>
            <w:r w:rsidR="00FB5618">
              <w:rPr>
                <w:rFonts w:ascii="Gautami" w:hAnsi="Gautami" w:cs="Gautami"/>
                <w:color w:val="000080"/>
                <w:sz w:val="18"/>
                <w:szCs w:val="18"/>
              </w:rPr>
              <w:t>exhibit design</w:t>
            </w:r>
          </w:p>
        </w:tc>
      </w:tr>
      <w:tr w:rsidR="00513406" w:rsidRPr="00A96CBF" w:rsidTr="00A96CBF">
        <w:tc>
          <w:tcPr>
            <w:tcW w:w="11016" w:type="dxa"/>
            <w:gridSpan w:val="23"/>
          </w:tcPr>
          <w:p w:rsidR="00513406" w:rsidRPr="00A96CBF" w:rsidRDefault="00FB5618" w:rsidP="00FB5618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  <w:r>
              <w:rPr>
                <w:rFonts w:ascii="Gautami" w:hAnsi="Gautami" w:cs="Gautami"/>
                <w:color w:val="000080"/>
                <w:sz w:val="18"/>
                <w:szCs w:val="18"/>
              </w:rPr>
              <w:t xml:space="preserve">Coursework towards an advanced degree in </w:t>
            </w:r>
            <w:r w:rsidR="00AD7F53" w:rsidRPr="00A96CBF">
              <w:rPr>
                <w:rFonts w:ascii="Gautami" w:hAnsi="Gautami" w:cs="Gautami"/>
                <w:color w:val="000080"/>
                <w:sz w:val="18"/>
                <w:szCs w:val="18"/>
              </w:rPr>
              <w:t xml:space="preserve">Public History </w:t>
            </w:r>
            <w:r>
              <w:rPr>
                <w:rFonts w:ascii="Gautami" w:hAnsi="Gautami" w:cs="Gautami"/>
                <w:color w:val="000080"/>
                <w:sz w:val="18"/>
                <w:szCs w:val="18"/>
              </w:rPr>
              <w:t>or American History (Masters degree preferred)</w:t>
            </w:r>
          </w:p>
        </w:tc>
      </w:tr>
      <w:tr w:rsidR="00513406" w:rsidRPr="00A96CBF" w:rsidTr="00A96CBF">
        <w:tc>
          <w:tcPr>
            <w:tcW w:w="11016" w:type="dxa"/>
            <w:gridSpan w:val="23"/>
          </w:tcPr>
          <w:p w:rsidR="00513406" w:rsidRPr="00A96CBF" w:rsidRDefault="00AD7F53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  <w:r w:rsidRPr="00A96CBF">
              <w:rPr>
                <w:rFonts w:ascii="Gautami" w:hAnsi="Gautami" w:cs="Gautami"/>
                <w:color w:val="000080"/>
                <w:sz w:val="18"/>
                <w:szCs w:val="18"/>
              </w:rPr>
              <w:t>Knowledge of digital photography</w:t>
            </w:r>
          </w:p>
        </w:tc>
      </w:tr>
      <w:tr w:rsidR="00513406" w:rsidRPr="00A96CBF" w:rsidTr="00A96CBF">
        <w:tc>
          <w:tcPr>
            <w:tcW w:w="11016" w:type="dxa"/>
            <w:gridSpan w:val="23"/>
          </w:tcPr>
          <w:p w:rsidR="00513406" w:rsidRPr="00A96CBF" w:rsidRDefault="00AD7F53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  <w:r w:rsidRPr="00A96CBF">
              <w:rPr>
                <w:rFonts w:ascii="Gautami" w:hAnsi="Gautami" w:cs="Gautami"/>
                <w:color w:val="000080"/>
                <w:sz w:val="18"/>
                <w:szCs w:val="18"/>
              </w:rPr>
              <w:t>General computer skills</w:t>
            </w:r>
            <w:r w:rsidR="00784BBC" w:rsidRPr="00A96CBF">
              <w:rPr>
                <w:rFonts w:ascii="Gautami" w:hAnsi="Gautami" w:cs="Gautami"/>
                <w:color w:val="000080"/>
                <w:sz w:val="18"/>
                <w:szCs w:val="18"/>
              </w:rPr>
              <w:t>, to include scanning technologies</w:t>
            </w:r>
          </w:p>
        </w:tc>
      </w:tr>
      <w:tr w:rsidR="00513406" w:rsidRPr="00A96CBF" w:rsidTr="00A96CBF">
        <w:tc>
          <w:tcPr>
            <w:tcW w:w="11016" w:type="dxa"/>
            <w:gridSpan w:val="23"/>
          </w:tcPr>
          <w:p w:rsidR="00513406" w:rsidRPr="00A96CBF" w:rsidRDefault="00AD7F53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  <w:r w:rsidRPr="00A96CBF">
              <w:rPr>
                <w:rFonts w:ascii="Gautami" w:hAnsi="Gautami" w:cs="Gautami"/>
                <w:color w:val="000080"/>
                <w:sz w:val="18"/>
                <w:szCs w:val="18"/>
              </w:rPr>
              <w:t xml:space="preserve">Advanced research skills </w:t>
            </w:r>
          </w:p>
        </w:tc>
      </w:tr>
      <w:tr w:rsidR="00513406" w:rsidRPr="00A96CBF" w:rsidTr="00A96CBF">
        <w:tc>
          <w:tcPr>
            <w:tcW w:w="11016" w:type="dxa"/>
            <w:gridSpan w:val="23"/>
          </w:tcPr>
          <w:p w:rsidR="00513406" w:rsidRPr="00A96CBF" w:rsidRDefault="00513406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</w:p>
        </w:tc>
      </w:tr>
      <w:tr w:rsidR="00513406" w:rsidRPr="00A96CBF" w:rsidTr="00A96CBF">
        <w:tc>
          <w:tcPr>
            <w:tcW w:w="11016" w:type="dxa"/>
            <w:gridSpan w:val="23"/>
          </w:tcPr>
          <w:p w:rsidR="00513406" w:rsidRPr="00A96CBF" w:rsidRDefault="00740CE8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  <w:r w:rsidRPr="00A96CBF">
              <w:rPr>
                <w:rFonts w:ascii="Gautami" w:hAnsi="Gautami" w:cs="Gautami"/>
                <w:color w:val="000080"/>
                <w:sz w:val="18"/>
                <w:szCs w:val="18"/>
              </w:rPr>
              <w:t>ASSIGNED RESPONSIBILITIES AND DUTIES</w:t>
            </w:r>
          </w:p>
        </w:tc>
      </w:tr>
      <w:tr w:rsidR="00DD0145" w:rsidRPr="00A96CBF" w:rsidTr="00A96CBF">
        <w:tc>
          <w:tcPr>
            <w:tcW w:w="5508" w:type="dxa"/>
            <w:gridSpan w:val="12"/>
          </w:tcPr>
          <w:p w:rsidR="00DD0145" w:rsidRPr="00A96CBF" w:rsidRDefault="00FB5618" w:rsidP="00AD7F53">
            <w:pPr>
              <w:rPr>
                <w:rFonts w:cs="Gautami"/>
                <w:sz w:val="18"/>
                <w:szCs w:val="18"/>
              </w:rPr>
            </w:pPr>
            <w:r>
              <w:rPr>
                <w:rFonts w:cs="Gautami"/>
                <w:sz w:val="18"/>
                <w:szCs w:val="18"/>
              </w:rPr>
              <w:t>Write exhibit text for the Faces of Valor exhibit.</w:t>
            </w:r>
          </w:p>
        </w:tc>
        <w:tc>
          <w:tcPr>
            <w:tcW w:w="5508" w:type="dxa"/>
            <w:gridSpan w:val="11"/>
          </w:tcPr>
          <w:p w:rsidR="00DD0145" w:rsidRPr="00A96CBF" w:rsidRDefault="00047F4B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auto"/>
                <w:sz w:val="18"/>
                <w:szCs w:val="18"/>
              </w:rPr>
            </w:pPr>
            <w:r w:rsidRPr="00A96CBF">
              <w:rPr>
                <w:rFonts w:ascii="Gautami" w:hAnsi="Gautami" w:cs="Gautami"/>
                <w:color w:val="auto"/>
                <w:sz w:val="18"/>
                <w:szCs w:val="18"/>
              </w:rPr>
              <w:t xml:space="preserve">Create archival finding aids for </w:t>
            </w:r>
            <w:r w:rsidR="009F13D6" w:rsidRPr="00A96CBF">
              <w:rPr>
                <w:rFonts w:ascii="Gautami" w:hAnsi="Gautami" w:cs="Gautami"/>
                <w:color w:val="auto"/>
                <w:sz w:val="18"/>
                <w:szCs w:val="18"/>
              </w:rPr>
              <w:t xml:space="preserve">subsets of the </w:t>
            </w:r>
            <w:r w:rsidR="005C7105" w:rsidRPr="00A96CBF">
              <w:rPr>
                <w:rFonts w:ascii="Gautami" w:hAnsi="Gautami" w:cs="Gautami"/>
                <w:color w:val="auto"/>
                <w:sz w:val="18"/>
                <w:szCs w:val="18"/>
              </w:rPr>
              <w:t>Library’s archival holdings</w:t>
            </w:r>
            <w:r w:rsidR="00FB5618">
              <w:rPr>
                <w:rFonts w:ascii="Gautami" w:hAnsi="Gautami" w:cs="Gautami"/>
                <w:color w:val="auto"/>
                <w:sz w:val="18"/>
                <w:szCs w:val="18"/>
              </w:rPr>
              <w:t xml:space="preserve"> related to the Faces of Valor exhibit.</w:t>
            </w:r>
          </w:p>
        </w:tc>
      </w:tr>
      <w:tr w:rsidR="00DD0145" w:rsidRPr="00A96CBF" w:rsidTr="00A96CBF">
        <w:tc>
          <w:tcPr>
            <w:tcW w:w="5508" w:type="dxa"/>
            <w:gridSpan w:val="12"/>
          </w:tcPr>
          <w:p w:rsidR="00DD0145" w:rsidRPr="00A96CBF" w:rsidRDefault="00AD7F53" w:rsidP="00AD7F53">
            <w:pPr>
              <w:rPr>
                <w:rFonts w:cs="Gautami"/>
                <w:sz w:val="18"/>
                <w:szCs w:val="18"/>
              </w:rPr>
            </w:pPr>
            <w:r w:rsidRPr="00A96CBF">
              <w:rPr>
                <w:rFonts w:cs="Gautami"/>
                <w:sz w:val="18"/>
                <w:szCs w:val="18"/>
              </w:rPr>
              <w:t>Digitally photograph</w:t>
            </w:r>
            <w:r w:rsidR="001053A5" w:rsidRPr="00A96CBF">
              <w:rPr>
                <w:rFonts w:cs="Gautami"/>
                <w:sz w:val="18"/>
                <w:szCs w:val="18"/>
              </w:rPr>
              <w:t xml:space="preserve"> </w:t>
            </w:r>
            <w:r w:rsidR="00784BBC" w:rsidRPr="00A96CBF">
              <w:rPr>
                <w:rFonts w:cs="Gautami"/>
                <w:sz w:val="18"/>
                <w:szCs w:val="18"/>
              </w:rPr>
              <w:t xml:space="preserve">and/or scan </w:t>
            </w:r>
            <w:r w:rsidR="001053A5" w:rsidRPr="00A96CBF">
              <w:rPr>
                <w:rFonts w:cs="Gautami"/>
                <w:sz w:val="18"/>
                <w:szCs w:val="18"/>
              </w:rPr>
              <w:t xml:space="preserve">rare </w:t>
            </w:r>
            <w:r w:rsidR="009F13D6" w:rsidRPr="00A96CBF">
              <w:rPr>
                <w:rFonts w:cs="Gautami"/>
                <w:sz w:val="18"/>
                <w:szCs w:val="18"/>
              </w:rPr>
              <w:t xml:space="preserve">books and </w:t>
            </w:r>
            <w:r w:rsidR="001053A5" w:rsidRPr="00A96CBF">
              <w:rPr>
                <w:rFonts w:cs="Gautami"/>
                <w:sz w:val="18"/>
                <w:szCs w:val="18"/>
              </w:rPr>
              <w:t>documents and create text transcriptions when necessary</w:t>
            </w:r>
            <w:r w:rsidR="00FB5618">
              <w:rPr>
                <w:rFonts w:cs="Gautami"/>
                <w:sz w:val="18"/>
                <w:szCs w:val="18"/>
              </w:rPr>
              <w:t>.</w:t>
            </w:r>
          </w:p>
        </w:tc>
        <w:tc>
          <w:tcPr>
            <w:tcW w:w="5508" w:type="dxa"/>
            <w:gridSpan w:val="11"/>
          </w:tcPr>
          <w:p w:rsidR="00DD0145" w:rsidRPr="00A96CBF" w:rsidRDefault="009F13D6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auto"/>
                <w:sz w:val="18"/>
                <w:szCs w:val="18"/>
              </w:rPr>
            </w:pPr>
            <w:r w:rsidRPr="00A96CBF">
              <w:rPr>
                <w:rFonts w:ascii="Gautami" w:hAnsi="Gautami" w:cs="Gautami"/>
                <w:color w:val="auto"/>
                <w:sz w:val="18"/>
                <w:szCs w:val="18"/>
              </w:rPr>
              <w:t xml:space="preserve">Re-house materials into </w:t>
            </w:r>
            <w:r w:rsidR="0098085D" w:rsidRPr="00A96CBF">
              <w:rPr>
                <w:rFonts w:ascii="Gautami" w:hAnsi="Gautami" w:cs="Gautami"/>
                <w:color w:val="auto"/>
                <w:sz w:val="18"/>
                <w:szCs w:val="18"/>
              </w:rPr>
              <w:t xml:space="preserve">archival </w:t>
            </w:r>
            <w:r w:rsidRPr="00A96CBF">
              <w:rPr>
                <w:rFonts w:ascii="Gautami" w:hAnsi="Gautami" w:cs="Gautami"/>
                <w:color w:val="auto"/>
                <w:sz w:val="18"/>
                <w:szCs w:val="18"/>
              </w:rPr>
              <w:t>containers and apply other conservation techniques when necessary</w:t>
            </w:r>
            <w:r w:rsidR="00FB5618">
              <w:rPr>
                <w:rFonts w:ascii="Gautami" w:hAnsi="Gautami" w:cs="Gautami"/>
                <w:color w:val="auto"/>
                <w:sz w:val="18"/>
                <w:szCs w:val="18"/>
              </w:rPr>
              <w:t>.</w:t>
            </w:r>
          </w:p>
        </w:tc>
      </w:tr>
      <w:tr w:rsidR="00DD0145" w:rsidRPr="00A96CBF" w:rsidTr="00A96CBF">
        <w:tc>
          <w:tcPr>
            <w:tcW w:w="5508" w:type="dxa"/>
            <w:gridSpan w:val="12"/>
          </w:tcPr>
          <w:p w:rsidR="00DD0145" w:rsidRPr="00A96CBF" w:rsidRDefault="00AD7F53" w:rsidP="00AD7F53">
            <w:pPr>
              <w:rPr>
                <w:rFonts w:cs="Gautami"/>
                <w:sz w:val="18"/>
                <w:szCs w:val="18"/>
              </w:rPr>
            </w:pPr>
            <w:r w:rsidRPr="00A96CBF">
              <w:rPr>
                <w:rFonts w:cs="Gautami"/>
                <w:sz w:val="18"/>
                <w:szCs w:val="18"/>
              </w:rPr>
              <w:t>Perform original research and assist in the authentication and verification of provenance</w:t>
            </w:r>
            <w:r w:rsidR="001053A5" w:rsidRPr="00A96CBF">
              <w:rPr>
                <w:rFonts w:cs="Gautami"/>
                <w:sz w:val="18"/>
                <w:szCs w:val="18"/>
              </w:rPr>
              <w:t>,</w:t>
            </w:r>
            <w:r w:rsidRPr="00A96CBF">
              <w:rPr>
                <w:rFonts w:cs="Gautami"/>
                <w:sz w:val="18"/>
                <w:szCs w:val="18"/>
              </w:rPr>
              <w:t xml:space="preserve"> when necessary.</w:t>
            </w:r>
          </w:p>
        </w:tc>
        <w:tc>
          <w:tcPr>
            <w:tcW w:w="5508" w:type="dxa"/>
            <w:gridSpan w:val="11"/>
          </w:tcPr>
          <w:p w:rsidR="00DD0145" w:rsidRPr="00A96CBF" w:rsidRDefault="009F13D6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auto"/>
                <w:sz w:val="18"/>
                <w:szCs w:val="18"/>
              </w:rPr>
            </w:pPr>
            <w:r w:rsidRPr="00A96CBF">
              <w:rPr>
                <w:rFonts w:ascii="Gautami" w:hAnsi="Gautami" w:cs="Gautami"/>
                <w:color w:val="auto"/>
                <w:sz w:val="18"/>
                <w:szCs w:val="18"/>
              </w:rPr>
              <w:t>Assist in the identification of those items which need to be sent to the Library’s  book conservator or object conservator</w:t>
            </w:r>
          </w:p>
        </w:tc>
      </w:tr>
      <w:tr w:rsidR="00DD0145" w:rsidRPr="00A96CBF" w:rsidTr="00A96CBF">
        <w:tc>
          <w:tcPr>
            <w:tcW w:w="5508" w:type="dxa"/>
            <w:gridSpan w:val="12"/>
          </w:tcPr>
          <w:p w:rsidR="00DD0145" w:rsidRPr="00A96CBF" w:rsidRDefault="00FB5618" w:rsidP="00AD7F53">
            <w:pPr>
              <w:rPr>
                <w:rFonts w:cs="Gautami"/>
                <w:sz w:val="18"/>
                <w:szCs w:val="18"/>
              </w:rPr>
            </w:pPr>
            <w:r>
              <w:rPr>
                <w:rFonts w:cs="Gautami"/>
                <w:sz w:val="18"/>
                <w:szCs w:val="18"/>
              </w:rPr>
              <w:t>Create promotional documents for the exhibit.</w:t>
            </w:r>
          </w:p>
        </w:tc>
        <w:tc>
          <w:tcPr>
            <w:tcW w:w="5508" w:type="dxa"/>
            <w:gridSpan w:val="11"/>
          </w:tcPr>
          <w:p w:rsidR="00DD0145" w:rsidRPr="00A96CBF" w:rsidRDefault="00FB5618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auto"/>
                <w:sz w:val="18"/>
                <w:szCs w:val="18"/>
              </w:rPr>
            </w:pPr>
            <w:r>
              <w:rPr>
                <w:rFonts w:ascii="Gautami" w:hAnsi="Gautami" w:cs="Gautami"/>
                <w:color w:val="auto"/>
                <w:sz w:val="18"/>
                <w:szCs w:val="18"/>
              </w:rPr>
              <w:t>Work with education team members to prepare collateral materials to accompany the exhibit.</w:t>
            </w:r>
          </w:p>
        </w:tc>
      </w:tr>
      <w:tr w:rsidR="00DD0145" w:rsidRPr="00A96CBF" w:rsidTr="00A96CBF">
        <w:tc>
          <w:tcPr>
            <w:tcW w:w="5508" w:type="dxa"/>
            <w:gridSpan w:val="12"/>
          </w:tcPr>
          <w:p w:rsidR="00DD0145" w:rsidRPr="00A96CBF" w:rsidRDefault="00BF16D7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  <w:r w:rsidRPr="00A96CBF">
              <w:rPr>
                <w:rFonts w:cs="Gautami"/>
                <w:sz w:val="18"/>
                <w:szCs w:val="18"/>
              </w:rPr>
              <w:t>Other duties as assigned by the Senior Librarian, the Archivist, and other senior members of the Pritzker Military Library staff.</w:t>
            </w:r>
          </w:p>
        </w:tc>
        <w:tc>
          <w:tcPr>
            <w:tcW w:w="5508" w:type="dxa"/>
            <w:gridSpan w:val="11"/>
          </w:tcPr>
          <w:p w:rsidR="00DD0145" w:rsidRPr="00162110" w:rsidRDefault="00162110" w:rsidP="00FB5618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auto"/>
                <w:sz w:val="18"/>
                <w:szCs w:val="18"/>
              </w:rPr>
            </w:pPr>
            <w:r w:rsidRPr="00162110">
              <w:rPr>
                <w:rFonts w:ascii="Gautami" w:hAnsi="Gautami" w:cs="Gautami"/>
                <w:color w:val="auto"/>
                <w:sz w:val="18"/>
                <w:szCs w:val="18"/>
              </w:rPr>
              <w:t>Prepare items for transfer/transit as directed</w:t>
            </w:r>
            <w:r w:rsidR="00FB5618">
              <w:rPr>
                <w:rFonts w:ascii="Gautami" w:hAnsi="Gautami" w:cs="Gautami"/>
                <w:color w:val="auto"/>
                <w:sz w:val="18"/>
                <w:szCs w:val="18"/>
              </w:rPr>
              <w:t>.</w:t>
            </w:r>
          </w:p>
        </w:tc>
      </w:tr>
      <w:tr w:rsidR="00DD0145" w:rsidRPr="00A96CBF" w:rsidTr="00A96CBF">
        <w:tc>
          <w:tcPr>
            <w:tcW w:w="5508" w:type="dxa"/>
            <w:gridSpan w:val="12"/>
          </w:tcPr>
          <w:p w:rsidR="00DD0145" w:rsidRPr="00A96CBF" w:rsidRDefault="00DD0145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</w:p>
        </w:tc>
        <w:tc>
          <w:tcPr>
            <w:tcW w:w="5508" w:type="dxa"/>
            <w:gridSpan w:val="11"/>
          </w:tcPr>
          <w:p w:rsidR="00DD0145" w:rsidRPr="00A96CBF" w:rsidRDefault="00DD0145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</w:p>
        </w:tc>
      </w:tr>
      <w:tr w:rsidR="00740CE8" w:rsidRPr="00A96CBF" w:rsidTr="00A96CBF">
        <w:tc>
          <w:tcPr>
            <w:tcW w:w="2060" w:type="dxa"/>
            <w:gridSpan w:val="5"/>
          </w:tcPr>
          <w:p w:rsidR="00740CE8" w:rsidRPr="00A96CBF" w:rsidRDefault="00740CE8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  <w:r w:rsidRPr="00A96CBF">
              <w:rPr>
                <w:rFonts w:ascii="Gautami" w:hAnsi="Gautami" w:cs="Gautami"/>
                <w:color w:val="000080"/>
                <w:sz w:val="18"/>
                <w:szCs w:val="18"/>
              </w:rPr>
              <w:t>SUPERVISOR</w:t>
            </w:r>
          </w:p>
        </w:tc>
        <w:tc>
          <w:tcPr>
            <w:tcW w:w="8956" w:type="dxa"/>
            <w:gridSpan w:val="18"/>
          </w:tcPr>
          <w:p w:rsidR="00740CE8" w:rsidRPr="00A96CBF" w:rsidRDefault="005F6459" w:rsidP="00A96CBF">
            <w:pPr>
              <w:pStyle w:val="Forms-Text"/>
              <w:widowControl/>
              <w:tabs>
                <w:tab w:val="left" w:leader="underscore" w:pos="5490"/>
                <w:tab w:val="right" w:leader="underscore" w:pos="9360"/>
              </w:tabs>
              <w:jc w:val="both"/>
              <w:rPr>
                <w:rFonts w:ascii="Gautami" w:hAnsi="Gautami" w:cs="Gautami"/>
                <w:color w:val="000080"/>
                <w:sz w:val="18"/>
                <w:szCs w:val="18"/>
              </w:rPr>
            </w:pPr>
            <w:r>
              <w:rPr>
                <w:rFonts w:ascii="Gautami" w:hAnsi="Gautami" w:cs="Gautami"/>
                <w:color w:val="000080"/>
                <w:sz w:val="18"/>
                <w:szCs w:val="18"/>
              </w:rPr>
              <w:t>Archivist (Kat Latham</w:t>
            </w:r>
            <w:r w:rsidR="00BF16D7" w:rsidRPr="00A96CBF">
              <w:rPr>
                <w:rFonts w:ascii="Gautami" w:hAnsi="Gautami" w:cs="Gautami"/>
                <w:color w:val="000080"/>
                <w:sz w:val="18"/>
                <w:szCs w:val="18"/>
              </w:rPr>
              <w:t>)</w:t>
            </w:r>
          </w:p>
        </w:tc>
      </w:tr>
    </w:tbl>
    <w:p w:rsidR="002E771E" w:rsidRDefault="002E771E" w:rsidP="00A05C18">
      <w:pPr>
        <w:pStyle w:val="Heading4"/>
        <w:jc w:val="center"/>
      </w:pPr>
    </w:p>
    <w:sectPr w:rsidR="002E771E" w:rsidSect="002E77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6CBF" w:rsidRDefault="00A96CBF">
      <w:r>
        <w:separator/>
      </w:r>
    </w:p>
  </w:endnote>
  <w:endnote w:type="continuationSeparator" w:id="0">
    <w:p w:rsidR="00A96CBF" w:rsidRDefault="00A96C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autami">
    <w:panose1 w:val="02000500000000000000"/>
    <w:charset w:val="00"/>
    <w:family w:val="auto"/>
    <w:pitch w:val="variable"/>
    <w:sig w:usb0="002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Eurostile">
    <w:altName w:val="Arial"/>
    <w:charset w:val="00"/>
    <w:family w:val="swiss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293" w:rsidRDefault="00C4229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293" w:rsidRDefault="00C4229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293" w:rsidRDefault="00C4229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6CBF" w:rsidRDefault="00A96CBF">
      <w:r>
        <w:separator/>
      </w:r>
    </w:p>
  </w:footnote>
  <w:footnote w:type="continuationSeparator" w:id="0">
    <w:p w:rsidR="00A96CBF" w:rsidRDefault="00A96C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293" w:rsidRDefault="00213A48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543.8pt;height:217.5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raf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293" w:rsidRPr="002E771E" w:rsidRDefault="00213A48" w:rsidP="002E771E">
    <w:pPr>
      <w:pStyle w:val="Header"/>
      <w:jc w:val="center"/>
      <w:rPr>
        <w:rFonts w:ascii="Castellar" w:hAnsi="Castellar"/>
        <w:b/>
        <w:color w:val="008000"/>
        <w:sz w:val="52"/>
        <w:szCs w:val="52"/>
      </w:rPr>
    </w:pPr>
    <w:r w:rsidRPr="00213A48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" o:spid="_x0000_s2051" type="#_x0000_t136" style="position:absolute;left:0;text-align:left;margin-left:0;margin-top:0;width:543.8pt;height:217.5pt;rotation:315;z-index:-25165772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raft"/>
          <w10:wrap anchorx="margin" anchory="margin"/>
        </v:shape>
      </w:pict>
    </w:r>
    <w:r w:rsidR="00C42293" w:rsidRPr="002E771E">
      <w:rPr>
        <w:rFonts w:ascii="Castellar" w:hAnsi="Castellar"/>
        <w:b/>
        <w:color w:val="008000"/>
        <w:sz w:val="52"/>
        <w:szCs w:val="52"/>
      </w:rPr>
      <w:t>Tawani enterprises, inc.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293" w:rsidRDefault="00213A48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543.8pt;height:217.5pt;rotation:315;z-index:-25165977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raf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324A79"/>
    <w:multiLevelType w:val="hybridMultilevel"/>
    <w:tmpl w:val="ABE873C4"/>
    <w:lvl w:ilvl="0" w:tplc="A8D45D64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Gautami" w:hAnsi="Gautami" w:hint="default"/>
        <w:color w:val="00008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20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771E"/>
    <w:rsid w:val="00047F4B"/>
    <w:rsid w:val="000A5785"/>
    <w:rsid w:val="001053A5"/>
    <w:rsid w:val="00162110"/>
    <w:rsid w:val="00210F2B"/>
    <w:rsid w:val="00213A48"/>
    <w:rsid w:val="002E771E"/>
    <w:rsid w:val="00316D45"/>
    <w:rsid w:val="003B4598"/>
    <w:rsid w:val="0047053E"/>
    <w:rsid w:val="00476652"/>
    <w:rsid w:val="004E71A0"/>
    <w:rsid w:val="00513406"/>
    <w:rsid w:val="00517E2E"/>
    <w:rsid w:val="00554D63"/>
    <w:rsid w:val="005C7105"/>
    <w:rsid w:val="005F6459"/>
    <w:rsid w:val="00740CE8"/>
    <w:rsid w:val="00741A02"/>
    <w:rsid w:val="00784BBC"/>
    <w:rsid w:val="008432A5"/>
    <w:rsid w:val="00963815"/>
    <w:rsid w:val="0097391C"/>
    <w:rsid w:val="00976A5F"/>
    <w:rsid w:val="0098085D"/>
    <w:rsid w:val="009F13D6"/>
    <w:rsid w:val="00A05C18"/>
    <w:rsid w:val="00A206DF"/>
    <w:rsid w:val="00A96CBF"/>
    <w:rsid w:val="00AD7F53"/>
    <w:rsid w:val="00BF16D7"/>
    <w:rsid w:val="00C36D05"/>
    <w:rsid w:val="00C42293"/>
    <w:rsid w:val="00DA512E"/>
    <w:rsid w:val="00DD0145"/>
    <w:rsid w:val="00E67343"/>
    <w:rsid w:val="00E72703"/>
    <w:rsid w:val="00ED6930"/>
    <w:rsid w:val="00FB5618"/>
    <w:rsid w:val="00FC3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05C18"/>
    <w:rPr>
      <w:rFonts w:ascii="Arial" w:hAnsi="Arial"/>
      <w:sz w:val="24"/>
      <w:szCs w:val="24"/>
    </w:rPr>
  </w:style>
  <w:style w:type="paragraph" w:styleId="Heading3">
    <w:name w:val="heading 3"/>
    <w:basedOn w:val="Normal"/>
    <w:next w:val="Normal"/>
    <w:qFormat/>
    <w:rsid w:val="00513406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2E771E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2E771E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E77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E771E"/>
    <w:pPr>
      <w:tabs>
        <w:tab w:val="center" w:pos="4320"/>
        <w:tab w:val="right" w:pos="8640"/>
      </w:tabs>
    </w:pPr>
  </w:style>
  <w:style w:type="paragraph" w:customStyle="1" w:styleId="Forms-Text">
    <w:name w:val="Forms - Text"/>
    <w:rsid w:val="002E771E"/>
    <w:pPr>
      <w:widowControl w:val="0"/>
      <w:overflowPunct w:val="0"/>
      <w:autoSpaceDE w:val="0"/>
      <w:autoSpaceDN w:val="0"/>
      <w:adjustRightInd w:val="0"/>
      <w:spacing w:before="60" w:after="60"/>
      <w:textAlignment w:val="baseline"/>
    </w:pPr>
    <w:rPr>
      <w:rFonts w:ascii="Arial" w:hAnsi="Arial"/>
      <w:color w:val="000000"/>
      <w:sz w:val="22"/>
    </w:rPr>
  </w:style>
  <w:style w:type="paragraph" w:customStyle="1" w:styleId="Forms-Lead">
    <w:name w:val="Forms - Lead"/>
    <w:basedOn w:val="Normal"/>
    <w:rsid w:val="00A05C18"/>
    <w:pPr>
      <w:widowControl w:val="0"/>
      <w:overflowPunct w:val="0"/>
      <w:autoSpaceDE w:val="0"/>
      <w:autoSpaceDN w:val="0"/>
      <w:adjustRightInd w:val="0"/>
      <w:spacing w:before="180" w:after="100" w:line="-290" w:lineRule="auto"/>
      <w:textAlignment w:val="baseline"/>
    </w:pPr>
    <w:rPr>
      <w:color w:val="000080"/>
      <w:sz w:val="23"/>
      <w:szCs w:val="20"/>
    </w:rPr>
  </w:style>
  <w:style w:type="paragraph" w:customStyle="1" w:styleId="ColumnHead2">
    <w:name w:val="Column Head 2"/>
    <w:basedOn w:val="Forms-Text"/>
    <w:rsid w:val="00A05C18"/>
    <w:pPr>
      <w:jc w:val="center"/>
    </w:pPr>
    <w:rPr>
      <w:color w:val="800080"/>
    </w:rPr>
  </w:style>
  <w:style w:type="paragraph" w:customStyle="1" w:styleId="ColumnHead3">
    <w:name w:val="Column Head 3"/>
    <w:basedOn w:val="Forms-Lead"/>
    <w:rsid w:val="00A05C18"/>
    <w:pPr>
      <w:tabs>
        <w:tab w:val="left" w:pos="2250"/>
        <w:tab w:val="left" w:pos="6300"/>
      </w:tabs>
      <w:spacing w:before="120" w:after="120" w:line="240" w:lineRule="auto"/>
    </w:pPr>
    <w:rPr>
      <w:color w:val="800080"/>
      <w:sz w:val="24"/>
    </w:rPr>
  </w:style>
  <w:style w:type="table" w:styleId="TableGrid">
    <w:name w:val="Table Grid"/>
    <w:basedOn w:val="TableNormal"/>
    <w:rsid w:val="005134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741A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254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Confidentiality of Company Information</vt:lpstr>
    </vt:vector>
  </TitlesOfParts>
  <Company>Tawani Enterprises</Company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Confidentiality of Company Information</dc:title>
  <dc:subject/>
  <dc:creator>Jane Feerer</dc:creator>
  <cp:keywords/>
  <dc:description/>
  <cp:lastModifiedBy>Teri Embrey</cp:lastModifiedBy>
  <cp:revision>2</cp:revision>
  <cp:lastPrinted>2009-05-20T17:16:00Z</cp:lastPrinted>
  <dcterms:created xsi:type="dcterms:W3CDTF">2010-09-21T16:27:00Z</dcterms:created>
  <dcterms:modified xsi:type="dcterms:W3CDTF">2010-09-21T16:27:00Z</dcterms:modified>
</cp:coreProperties>
</file>